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72" w:rsidRPr="006F0FE8" w:rsidRDefault="006F0FE8" w:rsidP="006F0FE8">
      <w:pPr>
        <w:jc w:val="center"/>
        <w:rPr>
          <w:rFonts w:ascii="Arial" w:hAnsi="Arial" w:cs="Arial"/>
          <w:b/>
          <w:sz w:val="40"/>
          <w:szCs w:val="40"/>
        </w:rPr>
      </w:pPr>
      <w:r w:rsidRPr="006F0FE8">
        <w:rPr>
          <w:rFonts w:ascii="Arial" w:hAnsi="Arial" w:cs="Arial"/>
          <w:b/>
          <w:sz w:val="40"/>
          <w:szCs w:val="40"/>
        </w:rPr>
        <w:t>Hessenligawettkampf</w:t>
      </w:r>
    </w:p>
    <w:p w:rsidR="006F0FE8" w:rsidRDefault="006F0FE8" w:rsidP="006F0FE8">
      <w:pPr>
        <w:jc w:val="center"/>
        <w:rPr>
          <w:rFonts w:ascii="Arial" w:hAnsi="Arial" w:cs="Arial"/>
          <w:b/>
          <w:sz w:val="40"/>
          <w:szCs w:val="40"/>
        </w:rPr>
      </w:pPr>
      <w:r w:rsidRPr="006F0FE8">
        <w:rPr>
          <w:rFonts w:ascii="Arial" w:hAnsi="Arial" w:cs="Arial"/>
          <w:b/>
          <w:sz w:val="40"/>
          <w:szCs w:val="40"/>
        </w:rPr>
        <w:t>Niederbrechen 1 : Dettingen 1</w:t>
      </w:r>
    </w:p>
    <w:p w:rsidR="006F0FE8" w:rsidRDefault="006F0FE8" w:rsidP="006F0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8. Spieltag der Hessenligasaison 2017/18 brachte uns den auf Sicht wohl letzten Heimwettkampf in der Hessenliga. </w:t>
      </w:r>
      <w:r w:rsidR="006915CC">
        <w:rPr>
          <w:rFonts w:ascii="Arial" w:hAnsi="Arial" w:cs="Arial"/>
          <w:sz w:val="28"/>
          <w:szCs w:val="28"/>
        </w:rPr>
        <w:t>Wir wollten aber trotzdem am 13.03.2018 unser Bestes geben und bis zum Schlu</w:t>
      </w:r>
      <w:r w:rsidR="00180932">
        <w:rPr>
          <w:rFonts w:ascii="Arial" w:hAnsi="Arial" w:cs="Arial"/>
          <w:sz w:val="28"/>
          <w:szCs w:val="28"/>
        </w:rPr>
        <w:t>ss</w:t>
      </w:r>
      <w:r w:rsidR="006915CC">
        <w:rPr>
          <w:rFonts w:ascii="Arial" w:hAnsi="Arial" w:cs="Arial"/>
          <w:sz w:val="28"/>
          <w:szCs w:val="28"/>
        </w:rPr>
        <w:t xml:space="preserve"> kämpfen, um erhobenen Hauptes die Saison zu beenden. </w:t>
      </w:r>
    </w:p>
    <w:p w:rsidR="006915CC" w:rsidRDefault="006915CC" w:rsidP="006F0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viel Kampf und einer guten und geschlossenen Mannschaft</w:t>
      </w:r>
      <w:r w:rsidR="001809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leistung gelang uns der erste Saisonsieg gegen den Aufstiegskandidaten Dettingen.</w:t>
      </w:r>
    </w:p>
    <w:p w:rsidR="006915CC" w:rsidRDefault="006915CC" w:rsidP="006F0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Brettergebnisse: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rPr>
          <w:rFonts w:ascii="Arial" w:hAnsi="Arial" w:cs="Arial"/>
          <w:sz w:val="28"/>
          <w:szCs w:val="28"/>
        </w:rPr>
      </w:pPr>
      <w:r w:rsidRPr="006915CC">
        <w:rPr>
          <w:rFonts w:ascii="Arial" w:hAnsi="Arial" w:cs="Arial"/>
          <w:sz w:val="28"/>
          <w:szCs w:val="28"/>
        </w:rPr>
        <w:t xml:space="preserve">SK Niederbrechen 1948 1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SF Dettingen 1950 1 </w:t>
      </w:r>
      <w:r w:rsidRPr="006915CC">
        <w:rPr>
          <w:rFonts w:ascii="Arial" w:hAnsi="Arial" w:cs="Arial"/>
          <w:sz w:val="28"/>
          <w:szCs w:val="28"/>
        </w:rPr>
        <w:tab/>
        <w:t>5:3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6915CC">
        <w:rPr>
          <w:rFonts w:ascii="Arial" w:hAnsi="Arial" w:cs="Arial"/>
          <w:sz w:val="28"/>
          <w:szCs w:val="28"/>
        </w:rPr>
        <w:t xml:space="preserve">Schupp, Tobias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Schönau, Werner </w:t>
      </w:r>
      <w:r w:rsidRPr="006915CC">
        <w:rPr>
          <w:rFonts w:ascii="Arial" w:hAnsi="Arial" w:cs="Arial"/>
          <w:sz w:val="28"/>
          <w:szCs w:val="28"/>
        </w:rPr>
        <w:tab/>
        <w:t>½:½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spellStart"/>
      <w:r w:rsidRPr="006915CC">
        <w:rPr>
          <w:rFonts w:ascii="Arial" w:hAnsi="Arial" w:cs="Arial"/>
          <w:sz w:val="28"/>
          <w:szCs w:val="28"/>
        </w:rPr>
        <w:t>Garzinsky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Dominik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Rosenberger, Berthold </w:t>
      </w:r>
      <w:r w:rsidRPr="006915CC">
        <w:rPr>
          <w:rFonts w:ascii="Arial" w:hAnsi="Arial" w:cs="Arial"/>
          <w:sz w:val="28"/>
          <w:szCs w:val="28"/>
        </w:rPr>
        <w:tab/>
        <w:t>1:0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6915CC">
        <w:rPr>
          <w:rFonts w:ascii="Arial" w:hAnsi="Arial" w:cs="Arial"/>
          <w:sz w:val="28"/>
          <w:szCs w:val="28"/>
        </w:rPr>
        <w:t xml:space="preserve">Römer, Torsten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Bahlke, Philipp </w:t>
      </w:r>
      <w:r w:rsidRPr="006915CC">
        <w:rPr>
          <w:rFonts w:ascii="Arial" w:hAnsi="Arial" w:cs="Arial"/>
          <w:sz w:val="28"/>
          <w:szCs w:val="28"/>
        </w:rPr>
        <w:tab/>
        <w:t>0:1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spellStart"/>
      <w:r w:rsidRPr="006915CC">
        <w:rPr>
          <w:rFonts w:ascii="Arial" w:hAnsi="Arial" w:cs="Arial"/>
          <w:sz w:val="28"/>
          <w:szCs w:val="28"/>
        </w:rPr>
        <w:t>Lesny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Florian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Bahlke, Wolfgang </w:t>
      </w:r>
      <w:r w:rsidRPr="006915CC">
        <w:rPr>
          <w:rFonts w:ascii="Arial" w:hAnsi="Arial" w:cs="Arial"/>
          <w:sz w:val="28"/>
          <w:szCs w:val="28"/>
        </w:rPr>
        <w:tab/>
        <w:t>1:0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6915CC">
        <w:rPr>
          <w:rFonts w:ascii="Arial" w:hAnsi="Arial" w:cs="Arial"/>
          <w:sz w:val="28"/>
          <w:szCs w:val="28"/>
        </w:rPr>
        <w:t xml:space="preserve">Meffert, Matthias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Dahlheimer, Bernd </w:t>
      </w:r>
      <w:r w:rsidRPr="006915CC">
        <w:rPr>
          <w:rFonts w:ascii="Arial" w:hAnsi="Arial" w:cs="Arial"/>
          <w:sz w:val="28"/>
          <w:szCs w:val="28"/>
        </w:rPr>
        <w:tab/>
        <w:t>½:½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spellStart"/>
      <w:r w:rsidRPr="006915CC">
        <w:rPr>
          <w:rFonts w:ascii="Arial" w:hAnsi="Arial" w:cs="Arial"/>
          <w:sz w:val="28"/>
          <w:szCs w:val="28"/>
        </w:rPr>
        <w:t>Egenolf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Dirk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  <w:t xml:space="preserve">Kraft, Wolfgang </w:t>
      </w:r>
      <w:r w:rsidRPr="006915CC">
        <w:rPr>
          <w:rFonts w:ascii="Arial" w:hAnsi="Arial" w:cs="Arial"/>
          <w:sz w:val="28"/>
          <w:szCs w:val="28"/>
        </w:rPr>
        <w:tab/>
        <w:t>1:0</w:t>
      </w:r>
    </w:p>
    <w:p w:rsidR="006915CC" w:rsidRPr="006915CC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proofErr w:type="spellStart"/>
      <w:r w:rsidRPr="006915CC">
        <w:rPr>
          <w:rFonts w:ascii="Arial" w:hAnsi="Arial" w:cs="Arial"/>
          <w:sz w:val="28"/>
          <w:szCs w:val="28"/>
        </w:rPr>
        <w:t>Branowski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Mieczyslaw </w:t>
      </w:r>
      <w:proofErr w:type="spellStart"/>
      <w:r w:rsidRPr="006915CC">
        <w:rPr>
          <w:rFonts w:ascii="Arial" w:hAnsi="Arial" w:cs="Arial"/>
          <w:sz w:val="28"/>
          <w:szCs w:val="28"/>
        </w:rPr>
        <w:t>Wiliam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</w:r>
      <w:proofErr w:type="spellStart"/>
      <w:r w:rsidRPr="006915CC">
        <w:rPr>
          <w:rFonts w:ascii="Arial" w:hAnsi="Arial" w:cs="Arial"/>
          <w:sz w:val="28"/>
          <w:szCs w:val="28"/>
        </w:rPr>
        <w:t>Stickler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Roberto </w:t>
      </w:r>
      <w:r w:rsidRPr="006915CC">
        <w:rPr>
          <w:rFonts w:ascii="Arial" w:hAnsi="Arial" w:cs="Arial"/>
          <w:sz w:val="28"/>
          <w:szCs w:val="28"/>
        </w:rPr>
        <w:tab/>
        <w:t>1:0</w:t>
      </w:r>
    </w:p>
    <w:p w:rsidR="006915CC" w:rsidRPr="006F0FE8" w:rsidRDefault="006915CC" w:rsidP="0069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6915CC">
        <w:rPr>
          <w:rFonts w:ascii="Arial" w:hAnsi="Arial" w:cs="Arial"/>
          <w:sz w:val="28"/>
          <w:szCs w:val="28"/>
        </w:rPr>
        <w:t xml:space="preserve">Schneider, Simon </w:t>
      </w:r>
      <w:r w:rsidRPr="006915CC">
        <w:rPr>
          <w:rFonts w:ascii="Arial" w:hAnsi="Arial" w:cs="Arial"/>
          <w:sz w:val="28"/>
          <w:szCs w:val="28"/>
        </w:rPr>
        <w:tab/>
        <w:t xml:space="preserve">- </w:t>
      </w:r>
      <w:r w:rsidRPr="006915CC">
        <w:rPr>
          <w:rFonts w:ascii="Arial" w:hAnsi="Arial" w:cs="Arial"/>
          <w:sz w:val="28"/>
          <w:szCs w:val="28"/>
        </w:rPr>
        <w:tab/>
      </w:r>
      <w:proofErr w:type="spellStart"/>
      <w:r w:rsidRPr="006915CC">
        <w:rPr>
          <w:rFonts w:ascii="Arial" w:hAnsi="Arial" w:cs="Arial"/>
          <w:sz w:val="28"/>
          <w:szCs w:val="28"/>
        </w:rPr>
        <w:t>Voellinger</w:t>
      </w:r>
      <w:proofErr w:type="spellEnd"/>
      <w:r w:rsidRPr="006915CC">
        <w:rPr>
          <w:rFonts w:ascii="Arial" w:hAnsi="Arial" w:cs="Arial"/>
          <w:sz w:val="28"/>
          <w:szCs w:val="28"/>
        </w:rPr>
        <w:t xml:space="preserve">, Florian </w:t>
      </w:r>
      <w:r w:rsidRPr="006915CC">
        <w:rPr>
          <w:rFonts w:ascii="Arial" w:hAnsi="Arial" w:cs="Arial"/>
          <w:sz w:val="28"/>
          <w:szCs w:val="28"/>
        </w:rPr>
        <w:tab/>
        <w:t>0:1</w:t>
      </w:r>
    </w:p>
    <w:p w:rsidR="006F0FE8" w:rsidRDefault="006F0FE8"/>
    <w:p w:rsidR="007E30EF" w:rsidRDefault="007E30EF">
      <w:pPr>
        <w:rPr>
          <w:rFonts w:ascii="Arial" w:hAnsi="Arial" w:cs="Arial"/>
          <w:sz w:val="28"/>
          <w:szCs w:val="28"/>
        </w:rPr>
      </w:pPr>
      <w:r w:rsidRPr="007E30EF">
        <w:rPr>
          <w:rFonts w:ascii="Arial" w:hAnsi="Arial" w:cs="Arial"/>
          <w:sz w:val="28"/>
          <w:szCs w:val="28"/>
        </w:rPr>
        <w:t xml:space="preserve">An Brett 5 spielte Matthias gegen Bernd Dahlheimer eine lange Theorievariante und </w:t>
      </w:r>
      <w:r>
        <w:rPr>
          <w:rFonts w:ascii="Arial" w:hAnsi="Arial" w:cs="Arial"/>
          <w:sz w:val="28"/>
          <w:szCs w:val="28"/>
        </w:rPr>
        <w:t>beim Übergang Mittel- zu Endspiel wurde remis vereinbart.</w:t>
      </w:r>
    </w:p>
    <w:p w:rsidR="007E30EF" w:rsidRDefault="007E3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 Edeljoker Simon hielt lange gut mit auf Koste</w:t>
      </w:r>
      <w:r w:rsidR="00180932">
        <w:rPr>
          <w:rFonts w:ascii="Arial" w:hAnsi="Arial" w:cs="Arial"/>
          <w:sz w:val="28"/>
          <w:szCs w:val="28"/>
        </w:rPr>
        <w:t>n von viel Bedenkzeit. Zitat: „</w:t>
      </w:r>
      <w:r>
        <w:rPr>
          <w:rFonts w:ascii="Arial" w:hAnsi="Arial" w:cs="Arial"/>
          <w:sz w:val="28"/>
          <w:szCs w:val="28"/>
        </w:rPr>
        <w:t xml:space="preserve">Ich war schon ab dem 5. Zug in Zeitnot.“ Sein Gegner Florian </w:t>
      </w:r>
      <w:proofErr w:type="spellStart"/>
      <w:r>
        <w:rPr>
          <w:rFonts w:ascii="Arial" w:hAnsi="Arial" w:cs="Arial"/>
          <w:sz w:val="28"/>
          <w:szCs w:val="28"/>
        </w:rPr>
        <w:t>Voellinger</w:t>
      </w:r>
      <w:proofErr w:type="spellEnd"/>
      <w:r>
        <w:rPr>
          <w:rFonts w:ascii="Arial" w:hAnsi="Arial" w:cs="Arial"/>
          <w:sz w:val="28"/>
          <w:szCs w:val="28"/>
        </w:rPr>
        <w:t xml:space="preserve"> strebte taktische V</w:t>
      </w:r>
      <w:r w:rsidR="008C5151">
        <w:rPr>
          <w:rFonts w:ascii="Arial" w:hAnsi="Arial" w:cs="Arial"/>
          <w:sz w:val="28"/>
          <w:szCs w:val="28"/>
        </w:rPr>
        <w:t xml:space="preserve">erwicklungen an, mit denen er Material und die Partie gewann. </w:t>
      </w:r>
    </w:p>
    <w:p w:rsidR="008C5151" w:rsidRDefault="008C5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Unser Käpt´n Dirk hatte es am 6. Brett mit Wolfgang Kraft zu tun. Er lehnte das </w:t>
      </w:r>
      <w:proofErr w:type="spellStart"/>
      <w:r>
        <w:rPr>
          <w:rFonts w:ascii="Arial" w:hAnsi="Arial" w:cs="Arial"/>
          <w:sz w:val="28"/>
          <w:szCs w:val="28"/>
        </w:rPr>
        <w:t>Remisangebot</w:t>
      </w:r>
      <w:proofErr w:type="spellEnd"/>
      <w:r>
        <w:rPr>
          <w:rFonts w:ascii="Arial" w:hAnsi="Arial" w:cs="Arial"/>
          <w:sz w:val="28"/>
          <w:szCs w:val="28"/>
        </w:rPr>
        <w:t xml:space="preserve"> ab um nach alter Manier durch Königsangriff zu gewinnen. Herzlichen Glückwunsch zum 1.</w:t>
      </w:r>
      <w:r w:rsidR="001809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Sieg in der Hessenliga.</w:t>
      </w:r>
    </w:p>
    <w:p w:rsidR="008C5151" w:rsidRDefault="008C5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Spitzenbrett stand ich gegen Werner Schönau ab dem Mittelspiel kritisch. Irgendwie gelang es mir in ei</w:t>
      </w:r>
      <w:r w:rsidR="00180932">
        <w:rPr>
          <w:rFonts w:ascii="Arial" w:hAnsi="Arial" w:cs="Arial"/>
          <w:sz w:val="28"/>
          <w:szCs w:val="28"/>
        </w:rPr>
        <w:t>n Turmendspiel abzuwickeln, das</w:t>
      </w:r>
      <w:r>
        <w:rPr>
          <w:rFonts w:ascii="Arial" w:hAnsi="Arial" w:cs="Arial"/>
          <w:sz w:val="28"/>
          <w:szCs w:val="28"/>
        </w:rPr>
        <w:t xml:space="preserve"> ich remis halten konnte. Gerade so.</w:t>
      </w:r>
    </w:p>
    <w:p w:rsidR="008C5151" w:rsidRDefault="008C5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Torsten spielte gegen Phillipp Bahlke an Brett 3 und er kam recht früh in Probleme und musste seine Rochade schwächen. Diese Schwächen kosteten letztlich Material und die Partie. Kopf hoch !!!</w:t>
      </w:r>
    </w:p>
    <w:p w:rsidR="008C5151" w:rsidRDefault="008C5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Beim Spielstand von 2:3 standen unsere letzten 3 Bretter alle besser für uns. </w:t>
      </w:r>
    </w:p>
    <w:p w:rsidR="00B06D5E" w:rsidRDefault="00B06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Mieczyslaw am vorletzten Brett hatte vor der Partie den großen Kampf ausgerufen. </w:t>
      </w:r>
      <w:r w:rsidR="00D2416A">
        <w:rPr>
          <w:rFonts w:ascii="Arial" w:hAnsi="Arial" w:cs="Arial"/>
          <w:sz w:val="28"/>
          <w:szCs w:val="28"/>
        </w:rPr>
        <w:t>Er ließ</w:t>
      </w:r>
      <w:r>
        <w:rPr>
          <w:rFonts w:ascii="Arial" w:hAnsi="Arial" w:cs="Arial"/>
          <w:sz w:val="28"/>
          <w:szCs w:val="28"/>
        </w:rPr>
        <w:t xml:space="preserve"> gegen Roberto </w:t>
      </w:r>
      <w:proofErr w:type="spellStart"/>
      <w:r>
        <w:rPr>
          <w:rFonts w:ascii="Arial" w:hAnsi="Arial" w:cs="Arial"/>
          <w:sz w:val="28"/>
          <w:szCs w:val="28"/>
        </w:rPr>
        <w:t>Stickler</w:t>
      </w:r>
      <w:proofErr w:type="spellEnd"/>
      <w:r>
        <w:rPr>
          <w:rFonts w:ascii="Arial" w:hAnsi="Arial" w:cs="Arial"/>
          <w:sz w:val="28"/>
          <w:szCs w:val="28"/>
        </w:rPr>
        <w:t xml:space="preserve"> seinen Ankündigungen Taten folgen. Er schaffte es</w:t>
      </w:r>
      <w:r w:rsidR="005179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im Turmendspiel mit Mehrbauern den gegnerischen Turm zu gewinnen.</w:t>
      </w:r>
    </w:p>
    <w:p w:rsidR="00B06D5E" w:rsidRDefault="00B06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Florian an Brett 4 spielte gegen Wolfgang Bahlke gewohnt sicher. </w:t>
      </w:r>
      <w:r w:rsidR="00D2416A">
        <w:rPr>
          <w:rFonts w:ascii="Arial" w:hAnsi="Arial" w:cs="Arial"/>
          <w:sz w:val="28"/>
          <w:szCs w:val="28"/>
        </w:rPr>
        <w:t xml:space="preserve">Im Mittelspiel sammelte er einen Bauern nach dem anderen ein bis es dann zu viele wurden. </w:t>
      </w:r>
      <w:proofErr w:type="gramStart"/>
      <w:r w:rsidR="00D2416A">
        <w:rPr>
          <w:rFonts w:ascii="Arial" w:hAnsi="Arial" w:cs="Arial"/>
          <w:sz w:val="28"/>
          <w:szCs w:val="28"/>
        </w:rPr>
        <w:t>Punkt !!!</w:t>
      </w:r>
      <w:proofErr w:type="gramEnd"/>
      <w:r w:rsidR="00D2416A">
        <w:rPr>
          <w:rFonts w:ascii="Arial" w:hAnsi="Arial" w:cs="Arial"/>
          <w:sz w:val="28"/>
          <w:szCs w:val="28"/>
        </w:rPr>
        <w:t xml:space="preserve"> 4:3</w:t>
      </w:r>
    </w:p>
    <w:p w:rsidR="00D2416A" w:rsidRDefault="00D2416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Gazze</w:t>
      </w:r>
      <w:proofErr w:type="spellEnd"/>
      <w:r>
        <w:rPr>
          <w:rFonts w:ascii="Arial" w:hAnsi="Arial" w:cs="Arial"/>
          <w:sz w:val="28"/>
          <w:szCs w:val="28"/>
        </w:rPr>
        <w:t xml:space="preserve"> an unserem ersten Weißbrett schaffte es recht früh</w:t>
      </w:r>
      <w:r w:rsidR="005179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einen Bauern zu gewinnen. Er konnte das Spiel vereinfachen und seinen Vorteil Stückchen für Stückchen ausbauen, bis seinem Gegner nur die Aufgabe blieb.</w:t>
      </w:r>
    </w:p>
    <w:p w:rsidR="00D2416A" w:rsidRDefault="00D24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Somit war der 5:3 Sieg besiegelt und wir feierten mit über 10 Leuten </w:t>
      </w:r>
      <w:r w:rsidR="006D5391">
        <w:rPr>
          <w:rFonts w:ascii="Arial" w:hAnsi="Arial" w:cs="Arial"/>
          <w:sz w:val="28"/>
          <w:szCs w:val="28"/>
        </w:rPr>
        <w:t xml:space="preserve">auch </w:t>
      </w:r>
      <w:r>
        <w:rPr>
          <w:rFonts w:ascii="Arial" w:hAnsi="Arial" w:cs="Arial"/>
          <w:sz w:val="28"/>
          <w:szCs w:val="28"/>
        </w:rPr>
        <w:t>noch den sicheren Klassenerhalt unsere</w:t>
      </w:r>
      <w:r w:rsidR="006D5391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2. Mannschaft.</w:t>
      </w:r>
    </w:p>
    <w:p w:rsidR="00D2416A" w:rsidRDefault="006D53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werden nun</w:t>
      </w:r>
      <w:r w:rsidR="00D2416A">
        <w:rPr>
          <w:rFonts w:ascii="Arial" w:hAnsi="Arial" w:cs="Arial"/>
          <w:sz w:val="28"/>
          <w:szCs w:val="28"/>
        </w:rPr>
        <w:t xml:space="preserve"> bei der </w:t>
      </w:r>
      <w:r w:rsidR="005179A5">
        <w:rPr>
          <w:rFonts w:ascii="Arial" w:hAnsi="Arial" w:cs="Arial"/>
          <w:sz w:val="28"/>
          <w:szCs w:val="28"/>
        </w:rPr>
        <w:t>z</w:t>
      </w:r>
      <w:r w:rsidR="00D2416A">
        <w:rPr>
          <w:rFonts w:ascii="Arial" w:hAnsi="Arial" w:cs="Arial"/>
          <w:sz w:val="28"/>
          <w:szCs w:val="28"/>
        </w:rPr>
        <w:t>entralen Endrunde</w:t>
      </w:r>
      <w:r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ochmal</w:t>
      </w:r>
      <w:r w:rsidR="00D2416A">
        <w:rPr>
          <w:rFonts w:ascii="Arial" w:hAnsi="Arial" w:cs="Arial"/>
          <w:sz w:val="28"/>
          <w:szCs w:val="28"/>
        </w:rPr>
        <w:t xml:space="preserve"> alles versuchen, um die rote Laterne</w:t>
      </w:r>
      <w:r>
        <w:rPr>
          <w:rFonts w:ascii="Arial" w:hAnsi="Arial" w:cs="Arial"/>
          <w:sz w:val="28"/>
          <w:szCs w:val="28"/>
        </w:rPr>
        <w:t xml:space="preserve"> vielleicht doch noch los zu wer</w:t>
      </w:r>
      <w:r w:rsidR="00D2416A">
        <w:rPr>
          <w:rFonts w:ascii="Arial" w:hAnsi="Arial" w:cs="Arial"/>
          <w:sz w:val="28"/>
          <w:szCs w:val="28"/>
        </w:rPr>
        <w:t>den</w:t>
      </w:r>
      <w:r>
        <w:rPr>
          <w:rFonts w:ascii="Arial" w:hAnsi="Arial" w:cs="Arial"/>
          <w:sz w:val="28"/>
          <w:szCs w:val="28"/>
        </w:rPr>
        <w:t>.</w:t>
      </w:r>
      <w:r w:rsidR="00D241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D2416A">
        <w:rPr>
          <w:rFonts w:ascii="Arial" w:hAnsi="Arial" w:cs="Arial"/>
          <w:sz w:val="28"/>
          <w:szCs w:val="28"/>
        </w:rPr>
        <w:t>as wird schwer genug und liegt auch nicht alleine in unsere</w:t>
      </w:r>
      <w:r>
        <w:rPr>
          <w:rFonts w:ascii="Arial" w:hAnsi="Arial" w:cs="Arial"/>
          <w:sz w:val="28"/>
          <w:szCs w:val="28"/>
        </w:rPr>
        <w:t>r</w:t>
      </w:r>
      <w:r w:rsidR="00D2416A">
        <w:rPr>
          <w:rFonts w:ascii="Arial" w:hAnsi="Arial" w:cs="Arial"/>
          <w:sz w:val="28"/>
          <w:szCs w:val="28"/>
        </w:rPr>
        <w:t xml:space="preserve"> Hand.</w:t>
      </w:r>
      <w:bookmarkStart w:id="0" w:name="_GoBack"/>
      <w:bookmarkEnd w:id="0"/>
    </w:p>
    <w:p w:rsidR="00D2416A" w:rsidRDefault="00D2416A">
      <w:pPr>
        <w:rPr>
          <w:rFonts w:ascii="Arial" w:hAnsi="Arial" w:cs="Arial"/>
          <w:sz w:val="28"/>
          <w:szCs w:val="28"/>
        </w:rPr>
      </w:pPr>
    </w:p>
    <w:p w:rsidR="00D2416A" w:rsidRDefault="00D2416A" w:rsidP="00D2416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Tobias Schupp</w:t>
      </w:r>
    </w:p>
    <w:p w:rsidR="00D2416A" w:rsidRPr="007E30EF" w:rsidRDefault="00D2416A">
      <w:pPr>
        <w:rPr>
          <w:rFonts w:ascii="Arial" w:hAnsi="Arial" w:cs="Arial"/>
          <w:sz w:val="28"/>
          <w:szCs w:val="28"/>
        </w:rPr>
      </w:pPr>
    </w:p>
    <w:sectPr w:rsidR="00D2416A" w:rsidRPr="007E3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8"/>
    <w:rsid w:val="00180932"/>
    <w:rsid w:val="005179A5"/>
    <w:rsid w:val="006915CC"/>
    <w:rsid w:val="006D5391"/>
    <w:rsid w:val="006F0FE8"/>
    <w:rsid w:val="007E30EF"/>
    <w:rsid w:val="008C5151"/>
    <w:rsid w:val="00991F72"/>
    <w:rsid w:val="00B06D5E"/>
    <w:rsid w:val="00D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E236"/>
  <w15:docId w15:val="{32B54801-2098-4476-8ECA-7950154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ps05</dc:creator>
  <cp:lastModifiedBy>Maikel Schneider</cp:lastModifiedBy>
  <cp:revision>4</cp:revision>
  <dcterms:created xsi:type="dcterms:W3CDTF">2018-03-14T13:57:00Z</dcterms:created>
  <dcterms:modified xsi:type="dcterms:W3CDTF">2018-03-20T00:03:00Z</dcterms:modified>
</cp:coreProperties>
</file>